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1A" w:rsidRDefault="008C571A" w:rsidP="008C571A">
      <w:pPr>
        <w:pStyle w:val="a5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</w:t>
      </w:r>
    </w:p>
    <w:p w:rsidR="008C571A" w:rsidRDefault="008C571A" w:rsidP="008C571A">
      <w:pPr>
        <w:pStyle w:val="a3"/>
        <w:spacing w:before="179" w:line="259" w:lineRule="auto"/>
      </w:pPr>
      <w:r>
        <w:t xml:space="preserve">Я, в соответствии с </w:t>
      </w:r>
      <w:r>
        <w:t>ФЗ</w:t>
      </w:r>
      <w:r>
        <w:t xml:space="preserve"> от 27.07.2006 № 152-ФЗ «О персональных данных», в результате любого моего взаимодействия с Оператором, в том числе, в виде заполнения любых форм, предоставления данных в любом формате, верифицированных проставлением отметки (галочки) в соответствующем поле, сопровождаемом текстом «я даю свое согласие на обработку моих персональных данных» (или аналогичному по смыслу), даю свое информированное, предметное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конкретное</w:t>
      </w:r>
      <w:r>
        <w:rPr>
          <w:spacing w:val="37"/>
        </w:rPr>
        <w:t xml:space="preserve"> </w:t>
      </w:r>
      <w:r>
        <w:t>согласие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обработку</w:t>
      </w:r>
      <w:r>
        <w:rPr>
          <w:spacing w:val="35"/>
        </w:rPr>
        <w:t xml:space="preserve"> </w:t>
      </w:r>
      <w:r>
        <w:t xml:space="preserve">АО «ГК «Максима» </w:t>
      </w:r>
      <w:r>
        <w:t>(</w:t>
      </w:r>
      <w:r>
        <w:t xml:space="preserve">ИНН 5009071090 </w:t>
      </w:r>
      <w:r>
        <w:t>ОГРН</w:t>
      </w:r>
      <w:r>
        <w:t xml:space="preserve"> </w:t>
      </w:r>
      <w:r w:rsidRPr="008C571A">
        <w:t>1095009003165</w:t>
      </w:r>
      <w:r>
        <w:t xml:space="preserve">) </w:t>
      </w:r>
      <w:r>
        <w:t>(далее – Оператор), моих персональных данных.</w:t>
      </w:r>
    </w:p>
    <w:p w:rsidR="008C571A" w:rsidRDefault="008C571A" w:rsidP="008C571A">
      <w:pPr>
        <w:pStyle w:val="a3"/>
        <w:spacing w:before="164" w:line="259" w:lineRule="auto"/>
        <w:ind w:right="134"/>
      </w:pPr>
      <w:r>
        <w:t xml:space="preserve">Под персональными данными подразумевается вся та информация, которую я предоставляю Оператору в результате совершения того целевого действия, на которое направлен информационный (рекламный) ресурс, информационный (рекламный) материал, включая рекламные </w:t>
      </w:r>
      <w:proofErr w:type="spellStart"/>
      <w:r>
        <w:t>лендинги</w:t>
      </w:r>
      <w:proofErr w:type="spellEnd"/>
      <w:r>
        <w:t xml:space="preserve">, сообщения об акциях и иных мероприятиях, размещенные на сайте </w:t>
      </w:r>
      <w:hyperlink r:id="rId4" w:history="1">
        <w:r w:rsidRPr="003822B1">
          <w:rPr>
            <w:rStyle w:val="a7"/>
            <w:u w:color="0562C1"/>
          </w:rPr>
          <w:t>https://www.</w:t>
        </w:r>
        <w:r w:rsidRPr="003822B1">
          <w:rPr>
            <w:rStyle w:val="a7"/>
            <w:u w:color="0562C1"/>
            <w:lang w:val="en-US"/>
          </w:rPr>
          <w:t>md</w:t>
        </w:r>
        <w:r w:rsidRPr="008C571A">
          <w:rPr>
            <w:rStyle w:val="a7"/>
            <w:u w:color="0562C1"/>
          </w:rPr>
          <w:t>-</w:t>
        </w:r>
        <w:r w:rsidRPr="003822B1">
          <w:rPr>
            <w:rStyle w:val="a7"/>
            <w:u w:color="0562C1"/>
            <w:lang w:val="en-US"/>
          </w:rPr>
          <w:t>cargo</w:t>
        </w:r>
        <w:r w:rsidRPr="003822B1">
          <w:rPr>
            <w:rStyle w:val="a7"/>
            <w:u w:color="0562C1"/>
          </w:rPr>
          <w:t>.</w:t>
        </w:r>
        <w:proofErr w:type="spellStart"/>
        <w:r w:rsidRPr="003822B1">
          <w:rPr>
            <w:rStyle w:val="a7"/>
            <w:u w:color="0562C1"/>
          </w:rPr>
          <w:t>ru</w:t>
        </w:r>
        <w:proofErr w:type="spellEnd"/>
        <w:r w:rsidRPr="003822B1">
          <w:rPr>
            <w:rStyle w:val="a7"/>
            <w:u w:color="0562C1"/>
          </w:rPr>
          <w:t>/</w:t>
        </w:r>
      </w:hyperlink>
      <w:r>
        <w:rPr>
          <w:color w:val="0562C1"/>
          <w:spacing w:val="-8"/>
        </w:rPr>
        <w:t xml:space="preserve"> </w:t>
      </w:r>
      <w:r>
        <w:t>(включая</w:t>
      </w:r>
      <w:r>
        <w:rPr>
          <w:spacing w:val="-8"/>
        </w:rPr>
        <w:t xml:space="preserve"> </w:t>
      </w:r>
      <w:proofErr w:type="spellStart"/>
      <w:r>
        <w:t>поддомены</w:t>
      </w:r>
      <w:proofErr w:type="spellEnd"/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уровней)</w:t>
      </w:r>
      <w:r>
        <w:rPr>
          <w:spacing w:val="-6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Сайт),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числе:</w:t>
      </w:r>
      <w:r>
        <w:rPr>
          <w:spacing w:val="-8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 отчество; адрес электронной почты; контактный номер телефона.</w:t>
      </w:r>
    </w:p>
    <w:p w:rsidR="008C571A" w:rsidRDefault="008C571A" w:rsidP="008C571A">
      <w:pPr>
        <w:pStyle w:val="a3"/>
        <w:spacing w:line="259" w:lineRule="auto"/>
        <w:ind w:hanging="1"/>
      </w:pPr>
      <w:r>
        <w:t>Я подтверждаю, что проинформирован(а) о том, что под обработкой персональных данных понимаются действия с персональными данными, определённые в Ф</w:t>
      </w:r>
      <w:r>
        <w:t xml:space="preserve">З </w:t>
      </w:r>
      <w:r>
        <w:t>№ 152-ФЗ от 27.07.2006 «О персональных данных»,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 совершаемые с использованием средств автоматизации Оператором.</w:t>
      </w:r>
    </w:p>
    <w:p w:rsidR="008C571A" w:rsidRDefault="008C571A" w:rsidP="008C571A">
      <w:pPr>
        <w:pStyle w:val="a3"/>
        <w:spacing w:line="259" w:lineRule="auto"/>
      </w:pPr>
      <w:r>
        <w:t>Данным согласием я подтверждаю, что целью обработки моих персональных данных является предоставление</w:t>
      </w:r>
      <w:r>
        <w:rPr>
          <w:spacing w:val="-14"/>
        </w:rPr>
        <w:t xml:space="preserve"> </w:t>
      </w:r>
      <w:r>
        <w:t>мне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организованных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проводимых</w:t>
      </w:r>
      <w:r>
        <w:rPr>
          <w:spacing w:val="-14"/>
        </w:rPr>
        <w:t xml:space="preserve"> </w:t>
      </w:r>
      <w:r>
        <w:t>Оператором/ третьими лицами мероприятиях и/ или получать услуги, оказываемые Оператором/ третьими лицами, и/ или иметь возможность совершить/ обратить в мою пользу то целевое действие, на которое</w:t>
      </w:r>
      <w:r>
        <w:rPr>
          <w:spacing w:val="-14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информационный</w:t>
      </w:r>
      <w:r>
        <w:rPr>
          <w:spacing w:val="-14"/>
        </w:rPr>
        <w:t xml:space="preserve"> </w:t>
      </w:r>
      <w:r>
        <w:t>(рекламный)</w:t>
      </w:r>
      <w:r>
        <w:rPr>
          <w:spacing w:val="-13"/>
        </w:rPr>
        <w:t xml:space="preserve"> </w:t>
      </w:r>
      <w:r>
        <w:t>ресурс,</w:t>
      </w:r>
      <w:r>
        <w:rPr>
          <w:spacing w:val="-14"/>
        </w:rPr>
        <w:t xml:space="preserve"> </w:t>
      </w:r>
      <w:r>
        <w:t>информационный</w:t>
      </w:r>
      <w:r>
        <w:rPr>
          <w:spacing w:val="-14"/>
        </w:rPr>
        <w:t xml:space="preserve"> </w:t>
      </w:r>
      <w:r>
        <w:t>(рекламный)</w:t>
      </w:r>
      <w:r>
        <w:rPr>
          <w:spacing w:val="-14"/>
        </w:rPr>
        <w:t xml:space="preserve"> </w:t>
      </w:r>
      <w:r>
        <w:t xml:space="preserve">материал, включая рекламные </w:t>
      </w:r>
      <w:proofErr w:type="spellStart"/>
      <w:r>
        <w:t>лендинги</w:t>
      </w:r>
      <w:proofErr w:type="spellEnd"/>
      <w:r>
        <w:t>, сообщения об акциях и иных мероприятиях Оператора на Сайте, через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передаю</w:t>
      </w:r>
      <w:r>
        <w:rPr>
          <w:spacing w:val="-11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персональные</w:t>
      </w:r>
      <w:r>
        <w:rPr>
          <w:spacing w:val="-9"/>
        </w:rPr>
        <w:t xml:space="preserve"> </w:t>
      </w:r>
      <w:r>
        <w:t>данные.</w:t>
      </w:r>
      <w:r>
        <w:rPr>
          <w:spacing w:val="-7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дано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правом</w:t>
      </w:r>
      <w:r>
        <w:rPr>
          <w:spacing w:val="-10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 xml:space="preserve">Оператором моих персональных данных тем третьим лицам, сведения о которых будут размещены на информационном (рекламном) ресурсе, информационном (рекламном) материале, включая рекламные </w:t>
      </w:r>
      <w:proofErr w:type="spellStart"/>
      <w:r>
        <w:t>лендинги</w:t>
      </w:r>
      <w:proofErr w:type="spellEnd"/>
      <w:r>
        <w:t>, сообщения об акциях и иных мероприятиях Оператора, через которые я передаю свои персональные данные.</w:t>
      </w:r>
    </w:p>
    <w:p w:rsidR="008C571A" w:rsidRDefault="008C571A" w:rsidP="008C571A">
      <w:pPr>
        <w:pStyle w:val="a3"/>
        <w:spacing w:line="259" w:lineRule="auto"/>
      </w:pPr>
      <w:r>
        <w:t>Согласие дано сроком на</w:t>
      </w:r>
      <w:r>
        <w:rPr>
          <w:spacing w:val="-2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лет. Я</w:t>
      </w:r>
      <w:r>
        <w:rPr>
          <w:spacing w:val="-1"/>
        </w:rPr>
        <w:t xml:space="preserve"> </w:t>
      </w:r>
      <w:r>
        <w:t>уведомлен</w:t>
      </w:r>
      <w:r>
        <w:rPr>
          <w:spacing w:val="-3"/>
        </w:rPr>
        <w:t xml:space="preserve"> </w:t>
      </w:r>
      <w:r>
        <w:t>о том, что имею право в</w:t>
      </w:r>
      <w:r>
        <w:rPr>
          <w:spacing w:val="-1"/>
        </w:rPr>
        <w:t xml:space="preserve"> </w:t>
      </w:r>
      <w:r>
        <w:t>любой момент отозвать настоящее согласие, путём направления письменного уведомления на адрес:</w:t>
      </w:r>
      <w:r w:rsidRPr="008C571A">
        <w:rPr>
          <w:sz w:val="28"/>
          <w:szCs w:val="28"/>
        </w:rPr>
        <w:t xml:space="preserve"> </w:t>
      </w:r>
      <w:r w:rsidRPr="008C571A">
        <w:t xml:space="preserve">142700, Московская область, </w:t>
      </w:r>
      <w:proofErr w:type="spellStart"/>
      <w:r w:rsidRPr="008C571A">
        <w:t>г.о</w:t>
      </w:r>
      <w:proofErr w:type="spellEnd"/>
      <w:r w:rsidRPr="008C571A">
        <w:t>. Ленинский, г. Видное, улица Радиальная 3-я, дом 8, помещение 4, офис 1</w:t>
      </w:r>
      <w:r>
        <w:t>, с пометкой «отзыв согласия на обработку персональных данных».</w:t>
      </w:r>
    </w:p>
    <w:p w:rsidR="008C571A" w:rsidRDefault="008C571A" w:rsidP="008C571A">
      <w:pPr>
        <w:pStyle w:val="a3"/>
        <w:spacing w:before="159" w:line="259" w:lineRule="auto"/>
        <w:ind w:right="137" w:hanging="1"/>
      </w:pPr>
      <w:r>
        <w:t xml:space="preserve">Удаление персональных данных будет произведено Оператором в течение 30 дней с момента получения данного уведомления, если иной срок не предусмотрен действующим законодательством. В соответствии с </w:t>
      </w:r>
      <w:r>
        <w:t>ФЗ</w:t>
      </w:r>
      <w:bookmarkStart w:id="0" w:name="_GoBack"/>
      <w:bookmarkEnd w:id="0"/>
      <w:r>
        <w:t xml:space="preserve"> от 27.07.2006 № 152-ФЗ «О персональных данных» случаях Оператор будет вправе продолжать осуществлять обработку персональных данных в отсутствии согласия.</w:t>
      </w:r>
    </w:p>
    <w:p w:rsidR="00D54058" w:rsidRDefault="005412B5"/>
    <w:sectPr w:rsidR="00D54058" w:rsidSect="008C571A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1A"/>
    <w:rsid w:val="000752F9"/>
    <w:rsid w:val="005412B5"/>
    <w:rsid w:val="008C571A"/>
    <w:rsid w:val="00C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90F2"/>
  <w15:chartTrackingRefBased/>
  <w15:docId w15:val="{B8D96839-208A-4F86-B7C7-9CF0CE83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571A"/>
    <w:pPr>
      <w:widowControl w:val="0"/>
      <w:autoSpaceDE w:val="0"/>
      <w:autoSpaceDN w:val="0"/>
      <w:spacing w:before="158" w:after="0" w:line="240" w:lineRule="auto"/>
      <w:ind w:left="1" w:right="136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8C571A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8C571A"/>
    <w:pPr>
      <w:widowControl w:val="0"/>
      <w:autoSpaceDE w:val="0"/>
      <w:autoSpaceDN w:val="0"/>
      <w:spacing w:before="73" w:after="0" w:line="240" w:lineRule="auto"/>
      <w:ind w:right="135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Заголовок Знак"/>
    <w:basedOn w:val="a0"/>
    <w:link w:val="a5"/>
    <w:uiPriority w:val="1"/>
    <w:rsid w:val="008C571A"/>
    <w:rPr>
      <w:rFonts w:ascii="Times New Roman" w:eastAsia="Times New Roman" w:hAnsi="Times New Roman" w:cs="Times New Roman"/>
      <w:b/>
      <w:bCs/>
    </w:rPr>
  </w:style>
  <w:style w:type="character" w:styleId="a7">
    <w:name w:val="Hyperlink"/>
    <w:basedOn w:val="a0"/>
    <w:uiPriority w:val="99"/>
    <w:unhideWhenUsed/>
    <w:rsid w:val="008C5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d-ca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Морилова Виктория Викторовна</dc:creator>
  <cp:keywords/>
  <dc:description/>
  <cp:lastModifiedBy>Морилова Виктория Викторовна</cp:lastModifiedBy>
  <cp:revision>1</cp:revision>
  <dcterms:created xsi:type="dcterms:W3CDTF">2025-05-07T13:04:00Z</dcterms:created>
  <dcterms:modified xsi:type="dcterms:W3CDTF">2025-05-07T13:15:00Z</dcterms:modified>
</cp:coreProperties>
</file>